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CCA" w:rsidRPr="004E61D5" w:rsidRDefault="00CC1262" w:rsidP="00652CC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652CCA" w:rsidRPr="004E61D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52CCA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652CCA" w:rsidRPr="004E61D5" w:rsidTr="00AA4179">
        <w:tc>
          <w:tcPr>
            <w:tcW w:w="3708" w:type="dxa"/>
          </w:tcPr>
          <w:p w:rsidR="001B3048" w:rsidRDefault="001B3048" w:rsidP="00AA4179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652CCA" w:rsidRPr="004E61D5" w:rsidRDefault="00652CCA" w:rsidP="00AA4179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323" w:type="dxa"/>
          </w:tcPr>
          <w:p w:rsidR="00652CCA" w:rsidRPr="004E61D5" w:rsidRDefault="00652CCA" w:rsidP="00AA4179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1B3048" w:rsidTr="00EE6B4E">
        <w:tc>
          <w:tcPr>
            <w:tcW w:w="9638" w:type="dxa"/>
          </w:tcPr>
          <w:p w:rsidR="001B3048" w:rsidRPr="00C25CB5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на участника:</w:t>
            </w:r>
          </w:p>
        </w:tc>
      </w:tr>
      <w:tr w:rsidR="001B3048" w:rsidTr="00EE6B4E">
        <w:tc>
          <w:tcPr>
            <w:tcW w:w="9638" w:type="dxa"/>
          </w:tcPr>
          <w:p w:rsidR="001B3048" w:rsidRPr="00C25CB5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Седалище и регистрация</w:t>
            </w:r>
          </w:p>
        </w:tc>
      </w:tr>
      <w:tr w:rsidR="001B3048" w:rsidTr="00EE6B4E">
        <w:tc>
          <w:tcPr>
            <w:tcW w:w="9638" w:type="dxa"/>
          </w:tcPr>
          <w:p w:rsidR="001B3048" w:rsidRPr="00C25CB5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BIC IBAN </w:t>
            </w:r>
          </w:p>
        </w:tc>
      </w:tr>
      <w:tr w:rsidR="001B3048" w:rsidTr="00EE6B4E">
        <w:tc>
          <w:tcPr>
            <w:tcW w:w="9638" w:type="dxa"/>
          </w:tcPr>
          <w:p w:rsidR="001B3048" w:rsidRPr="00C25CB5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</w:rPr>
              <w:t>Булстат</w:t>
            </w:r>
          </w:p>
        </w:tc>
      </w:tr>
      <w:tr w:rsidR="001B3048" w:rsidTr="00EE6B4E">
        <w:tc>
          <w:tcPr>
            <w:tcW w:w="9638" w:type="dxa"/>
          </w:tcPr>
          <w:p w:rsidR="001B3048" w:rsidRPr="00C25CB5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Точен адрес за кореспонденция</w:t>
            </w:r>
          </w:p>
        </w:tc>
      </w:tr>
      <w:tr w:rsidR="001B3048" w:rsidTr="00EE6B4E">
        <w:tc>
          <w:tcPr>
            <w:tcW w:w="9638" w:type="dxa"/>
          </w:tcPr>
          <w:p w:rsidR="001B3048" w:rsidRPr="00C25CB5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Телефонен номер</w:t>
            </w:r>
          </w:p>
        </w:tc>
      </w:tr>
      <w:tr w:rsidR="001B3048" w:rsidTr="00EE6B4E">
        <w:tc>
          <w:tcPr>
            <w:tcW w:w="9638" w:type="dxa"/>
          </w:tcPr>
          <w:p w:rsidR="001B3048" w:rsidRPr="00C25CB5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Лице за контакти</w:t>
            </w:r>
          </w:p>
        </w:tc>
      </w:tr>
      <w:tr w:rsidR="001B3048" w:rsidTr="00EE6B4E">
        <w:tc>
          <w:tcPr>
            <w:tcW w:w="9638" w:type="dxa"/>
          </w:tcPr>
          <w:p w:rsidR="001B3048" w:rsidRPr="00EA3F3C" w:rsidRDefault="001B3048" w:rsidP="00EE6B4E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EA3F3C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е </w:t>
            </w:r>
            <w:r w:rsidRPr="00EA3F3C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mail</w:t>
            </w:r>
          </w:p>
        </w:tc>
      </w:tr>
    </w:tbl>
    <w:p w:rsidR="00652CCA" w:rsidRDefault="00652CCA" w:rsidP="00CC1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262" w:rsidRPr="00652CCA" w:rsidRDefault="00CC1262" w:rsidP="00CC12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2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652CCA">
        <w:rPr>
          <w:rFonts w:ascii="Times New Roman" w:hAnsi="Times New Roman" w:cs="Times New Roman"/>
          <w:b/>
          <w:sz w:val="24"/>
          <w:szCs w:val="24"/>
        </w:rPr>
        <w:t>ДО</w:t>
      </w:r>
    </w:p>
    <w:p w:rsidR="00CC1262" w:rsidRPr="00652CCA" w:rsidRDefault="00CC1262" w:rsidP="00CC12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CC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РЗОК – БЛАГОЕВГРАД</w:t>
      </w:r>
    </w:p>
    <w:p w:rsidR="00CC1262" w:rsidRPr="00652CCA" w:rsidRDefault="00CC1262" w:rsidP="00CC12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CC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ПЛ. „ГЕОРГИ ИЗМИРЛИЕВ“ </w:t>
      </w:r>
      <w:r w:rsidR="00652CC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652CCA">
        <w:rPr>
          <w:rFonts w:ascii="Times New Roman" w:hAnsi="Times New Roman" w:cs="Times New Roman"/>
          <w:b/>
          <w:sz w:val="24"/>
          <w:szCs w:val="24"/>
        </w:rPr>
        <w:t>9</w:t>
      </w:r>
    </w:p>
    <w:p w:rsidR="00CC1262" w:rsidRDefault="00CC1262" w:rsidP="00CC12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2CCA" w:rsidRPr="00652CCA" w:rsidRDefault="00652CCA" w:rsidP="00CC12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1262" w:rsidRPr="00652CCA" w:rsidRDefault="00CC1262" w:rsidP="00652C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CCA">
        <w:rPr>
          <w:rFonts w:ascii="Times New Roman" w:hAnsi="Times New Roman" w:cs="Times New Roman"/>
          <w:b/>
          <w:sz w:val="24"/>
          <w:szCs w:val="24"/>
        </w:rPr>
        <w:t>ЦЕНОВО ПРЕДЛОЖЕНИЕ ЗА</w:t>
      </w:r>
    </w:p>
    <w:p w:rsidR="00CC1262" w:rsidRPr="00652CCA" w:rsidRDefault="00CC1262" w:rsidP="00652C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CCA">
        <w:rPr>
          <w:rFonts w:ascii="Times New Roman" w:hAnsi="Times New Roman" w:cs="Times New Roman"/>
          <w:b/>
          <w:sz w:val="24"/>
          <w:szCs w:val="24"/>
        </w:rPr>
        <w:t>ИЗПЪЛНЕНИЕ НА ОБЩЕСТВЕНА ПОРЪЧКА</w:t>
      </w:r>
    </w:p>
    <w:p w:rsidR="00CC1262" w:rsidRPr="00652CCA" w:rsidRDefault="00CC1262" w:rsidP="00CC1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CC1262" w:rsidRPr="00652CCA" w:rsidTr="00652CCA">
        <w:tc>
          <w:tcPr>
            <w:tcW w:w="3510" w:type="dxa"/>
          </w:tcPr>
          <w:p w:rsidR="00CC1262" w:rsidRPr="00652CCA" w:rsidRDefault="00CC1262" w:rsidP="00CC126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5702" w:type="dxa"/>
          </w:tcPr>
          <w:p w:rsidR="00CC1262" w:rsidRPr="00652CCA" w:rsidRDefault="00CC1262" w:rsidP="00B04D86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CA">
              <w:rPr>
                <w:rFonts w:ascii="Times New Roman" w:hAnsi="Times New Roman" w:cs="Times New Roman"/>
                <w:b/>
                <w:sz w:val="24"/>
                <w:szCs w:val="24"/>
              </w:rPr>
              <w:t>„Следгаранционно сервизно обслужване на служебните автомобил</w:t>
            </w:r>
            <w:r w:rsidR="008603DC" w:rsidRPr="00652CC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2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РЗОК</w:t>
            </w:r>
            <w:r w:rsidR="00652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2CC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52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2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Благоевград, включително доставка и монтаж на резервни части, консумативи и принадлежности </w:t>
            </w:r>
            <w:r w:rsidR="00B04D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Pr="00652CCA">
              <w:rPr>
                <w:rFonts w:ascii="Times New Roman" w:hAnsi="Times New Roman" w:cs="Times New Roman"/>
                <w:b/>
                <w:sz w:val="24"/>
                <w:szCs w:val="24"/>
              </w:rPr>
              <w:t>тях“</w:t>
            </w:r>
          </w:p>
        </w:tc>
      </w:tr>
    </w:tbl>
    <w:p w:rsidR="00CC1262" w:rsidRPr="00652CCA" w:rsidRDefault="00CC1262" w:rsidP="00CC1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1262" w:rsidRPr="00652CCA" w:rsidRDefault="00CC1262" w:rsidP="00CC12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CCA">
        <w:rPr>
          <w:rFonts w:ascii="Times New Roman" w:hAnsi="Times New Roman" w:cs="Times New Roman"/>
          <w:b/>
          <w:sz w:val="24"/>
          <w:szCs w:val="24"/>
        </w:rPr>
        <w:tab/>
      </w:r>
      <w:r w:rsidRPr="00652CCA">
        <w:rPr>
          <w:rFonts w:ascii="Times New Roman" w:hAnsi="Times New Roman" w:cs="Times New Roman"/>
          <w:b/>
          <w:sz w:val="24"/>
          <w:szCs w:val="24"/>
        </w:rPr>
        <w:tab/>
      </w:r>
      <w:r w:rsidRPr="00652CCA">
        <w:rPr>
          <w:rFonts w:ascii="Times New Roman" w:hAnsi="Times New Roman" w:cs="Times New Roman"/>
          <w:b/>
          <w:sz w:val="24"/>
          <w:szCs w:val="24"/>
        </w:rPr>
        <w:tab/>
        <w:t>УВАЖАЕМИ ГОСПОЖИ И ГОСПОДА,</w:t>
      </w:r>
    </w:p>
    <w:p w:rsidR="00CC1262" w:rsidRDefault="00652CCA" w:rsidP="00652C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CCA">
        <w:rPr>
          <w:rFonts w:ascii="Times New Roman" w:hAnsi="Times New Roman" w:cs="Times New Roman"/>
          <w:sz w:val="24"/>
          <w:szCs w:val="24"/>
        </w:rPr>
        <w:tab/>
      </w:r>
      <w:r w:rsidR="00CC1262" w:rsidRPr="00652CCA">
        <w:rPr>
          <w:rFonts w:ascii="Times New Roman" w:hAnsi="Times New Roman" w:cs="Times New Roman"/>
          <w:sz w:val="24"/>
          <w:szCs w:val="24"/>
        </w:rPr>
        <w:t>Във връзка с Решение №</w:t>
      </w:r>
      <w:r w:rsidRPr="00652CCA">
        <w:rPr>
          <w:rFonts w:ascii="Times New Roman" w:hAnsi="Times New Roman" w:cs="Times New Roman"/>
          <w:sz w:val="24"/>
          <w:szCs w:val="24"/>
        </w:rPr>
        <w:t xml:space="preserve"> </w:t>
      </w:r>
      <w:r w:rsidR="00CC1262" w:rsidRPr="00652CCA">
        <w:rPr>
          <w:rFonts w:ascii="Times New Roman" w:hAnsi="Times New Roman" w:cs="Times New Roman"/>
          <w:sz w:val="24"/>
          <w:szCs w:val="24"/>
        </w:rPr>
        <w:t xml:space="preserve">................./2017 год. на Директора на Районна здравноосигурителна каса – Благоевград за откриване на процедура на публично </w:t>
      </w:r>
      <w:r>
        <w:rPr>
          <w:rFonts w:ascii="Times New Roman" w:hAnsi="Times New Roman" w:cs="Times New Roman"/>
          <w:sz w:val="24"/>
          <w:szCs w:val="24"/>
        </w:rPr>
        <w:t>състезание</w:t>
      </w:r>
      <w:r w:rsidR="00CC1262" w:rsidRPr="00652CCA">
        <w:rPr>
          <w:rFonts w:ascii="Times New Roman" w:hAnsi="Times New Roman" w:cs="Times New Roman"/>
          <w:sz w:val="24"/>
          <w:szCs w:val="24"/>
        </w:rPr>
        <w:t xml:space="preserve"> за възлагане на обществена поръчка заявяваме, че желаем да участваме в процедурата при условията посочени в обявлението и документацията на поръчката със следното ценово предложение:</w:t>
      </w:r>
    </w:p>
    <w:p w:rsidR="00974489" w:rsidRDefault="00974489" w:rsidP="00652C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1CE" w:rsidRDefault="006E01CE" w:rsidP="006E01C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1CE">
        <w:rPr>
          <w:rFonts w:ascii="Times New Roman" w:hAnsi="Times New Roman" w:cs="Times New Roman"/>
          <w:b/>
          <w:sz w:val="24"/>
          <w:szCs w:val="24"/>
        </w:rPr>
        <w:t>Фиксирани цени за част от ремонтните работи и манипулации:</w:t>
      </w:r>
    </w:p>
    <w:p w:rsidR="008D0447" w:rsidRPr="008D0447" w:rsidRDefault="008D0447" w:rsidP="008D0447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8D0447">
        <w:rPr>
          <w:rFonts w:ascii="Times New Roman" w:eastAsia="Calibri" w:hAnsi="Times New Roman" w:cs="Times New Roman"/>
          <w:sz w:val="24"/>
          <w:szCs w:val="24"/>
        </w:rPr>
        <w:t>1.1. За следните ремонтни работи и манипулации предл</w:t>
      </w:r>
      <w:r>
        <w:rPr>
          <w:rFonts w:ascii="Times New Roman" w:eastAsia="Calibri" w:hAnsi="Times New Roman" w:cs="Times New Roman"/>
          <w:sz w:val="24"/>
          <w:szCs w:val="24"/>
        </w:rPr>
        <w:t>агаме следните</w:t>
      </w:r>
      <w:r w:rsidRPr="008D0447">
        <w:rPr>
          <w:rFonts w:ascii="Times New Roman" w:eastAsia="Calibri" w:hAnsi="Times New Roman" w:cs="Times New Roman"/>
          <w:sz w:val="24"/>
          <w:szCs w:val="24"/>
        </w:rPr>
        <w:t xml:space="preserve"> фиксирани цени</w:t>
      </w:r>
      <w:r w:rsidRPr="008D0447">
        <w:rPr>
          <w:rFonts w:ascii="Times New Roman" w:eastAsia="Calibri" w:hAnsi="Times New Roman" w:cs="Times New Roman"/>
          <w:sz w:val="24"/>
          <w:szCs w:val="24"/>
          <w:lang w:val="en-AU"/>
        </w:rPr>
        <w:t>;</w:t>
      </w:r>
    </w:p>
    <w:p w:rsidR="008D0447" w:rsidRPr="008D0447" w:rsidRDefault="008D0447" w:rsidP="008D0447">
      <w:pPr>
        <w:pStyle w:val="ListParagraph"/>
        <w:widowControl w:val="0"/>
        <w:spacing w:after="0" w:line="240" w:lineRule="auto"/>
        <w:ind w:left="106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15"/>
        <w:gridCol w:w="1440"/>
        <w:gridCol w:w="1620"/>
      </w:tblGrid>
      <w:tr w:rsidR="008D0447" w:rsidRPr="005523DA" w:rsidTr="00145CB7">
        <w:trPr>
          <w:trHeight w:val="480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№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по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5115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Наименование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ремонтната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работа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или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манипулацията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603818" w:rsidRDefault="00603818" w:rsidP="0060381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мярка</w:t>
            </w:r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Единична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цена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с ДДС в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лева</w:t>
            </w:r>
            <w:proofErr w:type="spellEnd"/>
          </w:p>
        </w:tc>
      </w:tr>
      <w:tr w:rsidR="008D0447" w:rsidRPr="005523DA" w:rsidTr="00145CB7">
        <w:trPr>
          <w:trHeight w:val="270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</w:t>
            </w:r>
          </w:p>
        </w:tc>
        <w:tc>
          <w:tcPr>
            <w:tcW w:w="5115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(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диагностика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)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спирачна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система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кормилна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уредба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603818" w:rsidRDefault="00603818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70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22</w:t>
            </w:r>
          </w:p>
        </w:tc>
        <w:tc>
          <w:tcPr>
            <w:tcW w:w="5115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(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диагностика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)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съединител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,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диферинциал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скоростна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кутия</w:t>
            </w:r>
            <w:proofErr w:type="spellEnd"/>
          </w:p>
        </w:tc>
        <w:tc>
          <w:tcPr>
            <w:tcW w:w="1440" w:type="dxa"/>
          </w:tcPr>
          <w:p w:rsidR="008D0447" w:rsidRPr="00603818" w:rsidRDefault="00603818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70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23</w:t>
            </w:r>
          </w:p>
        </w:tc>
        <w:tc>
          <w:tcPr>
            <w:tcW w:w="5115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(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диагностика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)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двигател</w:t>
            </w:r>
            <w:proofErr w:type="spellEnd"/>
          </w:p>
        </w:tc>
        <w:tc>
          <w:tcPr>
            <w:tcW w:w="1440" w:type="dxa"/>
          </w:tcPr>
          <w:p w:rsidR="008D0447" w:rsidRPr="00603818" w:rsidRDefault="00603818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70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lastRenderedPageBreak/>
              <w:t>54</w:t>
            </w:r>
          </w:p>
        </w:tc>
        <w:tc>
          <w:tcPr>
            <w:tcW w:w="5115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маслото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двигателя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масления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филтър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603818" w:rsidRDefault="00603818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70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45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ангренажния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ремък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ролки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603818" w:rsidRDefault="00603818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56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ремъка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генератора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ролки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603818" w:rsidRDefault="00603818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57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амортисьор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58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амортисьор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59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шарнирен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болт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къс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кормилен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накрайник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дълга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кормилна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щанга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външно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каре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лагер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лагер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биале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втулки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единия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носач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дискове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/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накладки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/_</w:t>
            </w:r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накладки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/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барабани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/</w:t>
            </w:r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Смяна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запалителни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свещи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</w:t>
            </w:r>
          </w:p>
        </w:tc>
        <w:tc>
          <w:tcPr>
            <w:tcW w:w="5115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Корекция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стоманени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джанти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Демонтаж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монтаж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гуми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свободния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съединителя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корекция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опъна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при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неизправност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на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ангренажния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ремък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Проверка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амортисьори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комплект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Преглед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Регулиране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–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преден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мост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8D0447" w:rsidRPr="005523DA" w:rsidTr="00145CB7">
        <w:trPr>
          <w:trHeight w:val="285"/>
        </w:trPr>
        <w:tc>
          <w:tcPr>
            <w:tcW w:w="567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5115" w:type="dxa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Регулиране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ходова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част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–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заден</w:t>
            </w:r>
            <w:proofErr w:type="spellEnd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мост</w:t>
            </w:r>
            <w:proofErr w:type="spellEnd"/>
          </w:p>
        </w:tc>
        <w:tc>
          <w:tcPr>
            <w:tcW w:w="144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5523DA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620" w:type="dxa"/>
            <w:vAlign w:val="center"/>
          </w:tcPr>
          <w:p w:rsidR="008D0447" w:rsidRPr="005523DA" w:rsidRDefault="008D0447" w:rsidP="00145CB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</w:tbl>
    <w:p w:rsidR="008D0447" w:rsidRPr="008D0447" w:rsidRDefault="008D0447" w:rsidP="008D0447">
      <w:pPr>
        <w:pStyle w:val="ListParagraph"/>
        <w:widowControl w:val="0"/>
        <w:spacing w:after="0" w:line="240" w:lineRule="auto"/>
        <w:ind w:left="106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0447" w:rsidRPr="008D0447" w:rsidRDefault="008D0447" w:rsidP="008D044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8D0447">
        <w:rPr>
          <w:rFonts w:ascii="Times New Roman" w:eastAsia="Calibri" w:hAnsi="Times New Roman" w:cs="Times New Roman"/>
          <w:sz w:val="24"/>
          <w:szCs w:val="24"/>
        </w:rPr>
        <w:t>1.</w:t>
      </w:r>
      <w:r w:rsidRPr="008D0447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2. </w:t>
      </w:r>
      <w:r w:rsidR="00603818">
        <w:rPr>
          <w:rFonts w:ascii="Times New Roman" w:eastAsia="Calibri" w:hAnsi="Times New Roman" w:cs="Times New Roman"/>
          <w:sz w:val="24"/>
          <w:szCs w:val="24"/>
        </w:rPr>
        <w:t xml:space="preserve">Единична цена с ДДС от ............./..................................................................лева на час за </w:t>
      </w:r>
      <w:r w:rsidRPr="008D0447">
        <w:rPr>
          <w:rFonts w:ascii="Times New Roman" w:eastAsia="Calibri" w:hAnsi="Times New Roman" w:cs="Times New Roman"/>
          <w:sz w:val="24"/>
          <w:szCs w:val="24"/>
        </w:rPr>
        <w:t>ремонтни работи и манипулаци</w:t>
      </w:r>
      <w:r w:rsidR="00603818">
        <w:rPr>
          <w:rFonts w:ascii="Times New Roman" w:eastAsia="Calibri" w:hAnsi="Times New Roman" w:cs="Times New Roman"/>
          <w:sz w:val="24"/>
          <w:szCs w:val="24"/>
        </w:rPr>
        <w:t>и извън посочените по точка 1.1</w:t>
      </w:r>
      <w:r w:rsidRPr="008D044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E01CE" w:rsidRDefault="006E01CE" w:rsidP="006E01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572E" w:rsidRPr="00B4114E" w:rsidRDefault="000B572E" w:rsidP="000B572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B572E" w:rsidRPr="00B4114E" w:rsidRDefault="000B572E" w:rsidP="000B572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114E">
        <w:rPr>
          <w:rFonts w:ascii="Times New Roman" w:hAnsi="Times New Roman" w:cs="Times New Roman"/>
          <w:sz w:val="20"/>
          <w:szCs w:val="20"/>
        </w:rPr>
        <w:t>Дата.....................                                                                Подпис и печат.......................................................</w:t>
      </w:r>
      <w:r w:rsidR="00B4114E">
        <w:rPr>
          <w:rFonts w:ascii="Times New Roman" w:hAnsi="Times New Roman" w:cs="Times New Roman"/>
          <w:sz w:val="20"/>
          <w:szCs w:val="20"/>
        </w:rPr>
        <w:t>...</w:t>
      </w:r>
    </w:p>
    <w:p w:rsidR="006E01CE" w:rsidRPr="00B4114E" w:rsidRDefault="006E01CE" w:rsidP="006E01CE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</w:p>
    <w:sectPr w:rsidR="006E01CE" w:rsidRPr="00B4114E" w:rsidSect="006F5E03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24452"/>
    <w:multiLevelType w:val="hybridMultilevel"/>
    <w:tmpl w:val="07B8635A"/>
    <w:lvl w:ilvl="0" w:tplc="92624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23"/>
    <w:rsid w:val="000B572E"/>
    <w:rsid w:val="001B3048"/>
    <w:rsid w:val="004254C0"/>
    <w:rsid w:val="005373E1"/>
    <w:rsid w:val="00603818"/>
    <w:rsid w:val="00652CCA"/>
    <w:rsid w:val="00664A92"/>
    <w:rsid w:val="006E01CE"/>
    <w:rsid w:val="006F5E03"/>
    <w:rsid w:val="008603DC"/>
    <w:rsid w:val="008A01C5"/>
    <w:rsid w:val="008D0447"/>
    <w:rsid w:val="00974489"/>
    <w:rsid w:val="00A11202"/>
    <w:rsid w:val="00B04D86"/>
    <w:rsid w:val="00B4114E"/>
    <w:rsid w:val="00C86B6D"/>
    <w:rsid w:val="00CA2D23"/>
    <w:rsid w:val="00CC1262"/>
    <w:rsid w:val="00CF3370"/>
    <w:rsid w:val="00EF0799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44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4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11</cp:revision>
  <cp:lastPrinted>2017-04-26T10:25:00Z</cp:lastPrinted>
  <dcterms:created xsi:type="dcterms:W3CDTF">2017-04-05T13:46:00Z</dcterms:created>
  <dcterms:modified xsi:type="dcterms:W3CDTF">2017-04-26T10:26:00Z</dcterms:modified>
</cp:coreProperties>
</file>